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029B1" w14:textId="77777777" w:rsidR="00813D64" w:rsidRPr="009827EB" w:rsidRDefault="00813D64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color w:val="auto"/>
          <w:sz w:val="16"/>
          <w:szCs w:val="16"/>
        </w:rPr>
      </w:pPr>
    </w:p>
    <w:p w14:paraId="68DCAB8A" w14:textId="5FEA4A82" w:rsidR="003500A0" w:rsidRPr="003500A0" w:rsidRDefault="00895251" w:rsidP="003500A0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895251">
        <w:rPr>
          <w:rFonts w:ascii="Arial" w:hAnsi="Arial" w:cs="Arial"/>
          <w:b/>
          <w:color w:val="auto"/>
          <w:sz w:val="28"/>
          <w:szCs w:val="28"/>
        </w:rPr>
        <w:t xml:space="preserve">INDICATEUR </w:t>
      </w:r>
      <w:r w:rsidR="00FE0E4B" w:rsidRPr="00FE0E4B">
        <w:rPr>
          <w:rFonts w:ascii="Arial" w:hAnsi="Arial" w:cs="Arial"/>
          <w:b/>
          <w:bCs/>
          <w:sz w:val="28"/>
          <w:szCs w:val="28"/>
        </w:rPr>
        <w:t xml:space="preserve">HORAIRES D’OUVERTURE </w:t>
      </w:r>
    </w:p>
    <w:p w14:paraId="4832CA5E" w14:textId="77777777" w:rsidR="003500A0" w:rsidRDefault="00FE0E4B" w:rsidP="00B927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bCs/>
          <w:sz w:val="28"/>
          <w:szCs w:val="28"/>
        </w:rPr>
      </w:pPr>
      <w:r w:rsidRPr="00FE0E4B">
        <w:rPr>
          <w:rFonts w:ascii="Arial" w:hAnsi="Arial" w:cs="Arial"/>
          <w:b/>
          <w:bCs/>
          <w:sz w:val="28"/>
          <w:szCs w:val="28"/>
        </w:rPr>
        <w:t xml:space="preserve">ET </w:t>
      </w:r>
    </w:p>
    <w:p w14:paraId="21FC38B4" w14:textId="74ADBCD9" w:rsidR="008C6DEC" w:rsidRPr="00B927A7" w:rsidRDefault="00FE0E4B" w:rsidP="00B927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/>
          <w:bCs/>
          <w:sz w:val="28"/>
          <w:szCs w:val="28"/>
        </w:rPr>
      </w:pPr>
      <w:r w:rsidRPr="00FE0E4B">
        <w:rPr>
          <w:rFonts w:ascii="Arial" w:hAnsi="Arial" w:cs="Arial"/>
          <w:b/>
          <w:bCs/>
          <w:sz w:val="28"/>
          <w:szCs w:val="28"/>
        </w:rPr>
        <w:t>SOINS NON PROGRAMMÉS</w:t>
      </w:r>
    </w:p>
    <w:p w14:paraId="64181D37" w14:textId="77777777" w:rsidR="00895251" w:rsidRPr="00895251" w:rsidRDefault="00895251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Cs/>
          <w:color w:val="auto"/>
          <w:sz w:val="16"/>
          <w:szCs w:val="16"/>
        </w:rPr>
      </w:pPr>
    </w:p>
    <w:p w14:paraId="1F4EB3A5" w14:textId="77777777" w:rsidR="00895251" w:rsidRPr="00895251" w:rsidRDefault="00895251" w:rsidP="00813D64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rFonts w:ascii="Arial" w:hAnsi="Arial" w:cs="Arial"/>
          <w:bCs/>
          <w:color w:val="auto"/>
          <w:sz w:val="16"/>
          <w:szCs w:val="16"/>
        </w:rPr>
      </w:pPr>
    </w:p>
    <w:p w14:paraId="775C81C4" w14:textId="77777777" w:rsidR="00B927A7" w:rsidRDefault="00B927A7" w:rsidP="00B927A7">
      <w:pPr>
        <w:tabs>
          <w:tab w:val="left" w:pos="1378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5E903A4" w14:textId="5510B5CC" w:rsidR="00FE0E4B" w:rsidRPr="00FE0E4B" w:rsidRDefault="00FE0E4B" w:rsidP="00FE0E4B">
      <w:pPr>
        <w:spacing w:after="300"/>
        <w:contextualSpacing/>
        <w:jc w:val="center"/>
        <w:rPr>
          <w:rFonts w:ascii="Arial" w:eastAsiaTheme="majorEastAsia" w:hAnsi="Arial" w:cs="Arial"/>
          <w:color w:val="17365D" w:themeColor="text2" w:themeShade="BF"/>
          <w:spacing w:val="5"/>
          <w:kern w:val="28"/>
          <w:sz w:val="36"/>
          <w:szCs w:val="36"/>
        </w:rPr>
      </w:pPr>
      <w:r w:rsidRPr="00FE0E4B">
        <w:rPr>
          <w:rFonts w:ascii="Arial" w:eastAsiaTheme="majorEastAsia" w:hAnsi="Arial" w:cs="Arial"/>
          <w:color w:val="17365D" w:themeColor="text2" w:themeShade="BF"/>
          <w:spacing w:val="5"/>
          <w:kern w:val="28"/>
          <w:sz w:val="36"/>
          <w:szCs w:val="36"/>
        </w:rPr>
        <w:t xml:space="preserve">CHARTE D’ENGAGEMENT DE LA MAISON DE </w:t>
      </w:r>
      <w:r w:rsidR="00FC6617">
        <w:rPr>
          <w:rFonts w:ascii="Arial" w:eastAsiaTheme="majorEastAsia" w:hAnsi="Arial" w:cs="Arial"/>
          <w:color w:val="17365D" w:themeColor="text2" w:themeShade="BF"/>
          <w:spacing w:val="5"/>
          <w:kern w:val="28"/>
          <w:sz w:val="36"/>
          <w:szCs w:val="36"/>
        </w:rPr>
        <w:t xml:space="preserve">   </w:t>
      </w:r>
      <w:r w:rsidRPr="00FE0E4B">
        <w:rPr>
          <w:rFonts w:ascii="Arial" w:eastAsiaTheme="majorEastAsia" w:hAnsi="Arial" w:cs="Arial"/>
          <w:color w:val="17365D" w:themeColor="text2" w:themeShade="BF"/>
          <w:spacing w:val="5"/>
          <w:kern w:val="28"/>
          <w:sz w:val="36"/>
          <w:szCs w:val="36"/>
        </w:rPr>
        <w:t>SANTE DE…………………………………………</w:t>
      </w:r>
      <w:r w:rsidR="00FC6617">
        <w:rPr>
          <w:rFonts w:ascii="Arial" w:eastAsiaTheme="majorEastAsia" w:hAnsi="Arial" w:cs="Arial"/>
          <w:color w:val="17365D" w:themeColor="text2" w:themeShade="BF"/>
          <w:spacing w:val="5"/>
          <w:kern w:val="28"/>
          <w:sz w:val="36"/>
          <w:szCs w:val="36"/>
        </w:rPr>
        <w:t>.</w:t>
      </w:r>
    </w:p>
    <w:p w14:paraId="473D6E63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La maison regroupe des professionnels de santé des professions suivantes :</w:t>
      </w:r>
    </w:p>
    <w:p w14:paraId="1AC0B491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DDBE807" w14:textId="77777777" w:rsidR="00FE0E4B" w:rsidRPr="00FE0E4B" w:rsidRDefault="00FE0E4B" w:rsidP="00FE0E4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 xml:space="preserve">……………………………..                           -     …………………………………….               </w:t>
      </w:r>
    </w:p>
    <w:p w14:paraId="28614E14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37FD20B8" w14:textId="77777777" w:rsidR="00FE0E4B" w:rsidRPr="00FE0E4B" w:rsidRDefault="00FE0E4B" w:rsidP="00FE0E4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 xml:space="preserve">……………………………..                           -     …………………………………….               </w:t>
      </w:r>
    </w:p>
    <w:p w14:paraId="04DD0951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2EBB0D11" w14:textId="77777777" w:rsidR="00FE0E4B" w:rsidRPr="00FE0E4B" w:rsidRDefault="00FE0E4B" w:rsidP="00FE0E4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 xml:space="preserve">……………………………..                           -     …………………………………….               </w:t>
      </w:r>
    </w:p>
    <w:p w14:paraId="58F11832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343A19E5" w14:textId="77777777" w:rsidR="00FE0E4B" w:rsidRPr="00FE0E4B" w:rsidRDefault="00FE0E4B" w:rsidP="00FE0E4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 xml:space="preserve">……………………………..                           -     …………………………………….               </w:t>
      </w:r>
    </w:p>
    <w:p w14:paraId="340036F7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Arial" w:hAnsi="Arial" w:cs="Arial"/>
          <w:sz w:val="20"/>
          <w:szCs w:val="20"/>
        </w:rPr>
      </w:pPr>
    </w:p>
    <w:p w14:paraId="0749743B" w14:textId="77777777" w:rsidR="00FE0E4B" w:rsidRPr="00FE0E4B" w:rsidRDefault="00FE0E4B" w:rsidP="00FE0E4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 xml:space="preserve">……………………………..                           -     …………………………………….               </w:t>
      </w:r>
    </w:p>
    <w:p w14:paraId="27FCAE63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23BAD339" w14:textId="77777777" w:rsidR="00FE0E4B" w:rsidRPr="00FE0E4B" w:rsidRDefault="00FE0E4B" w:rsidP="00FE0E4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 xml:space="preserve">……………………………..                           -     …………………………………….               </w:t>
      </w:r>
    </w:p>
    <w:p w14:paraId="51460194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05B77CBC" w14:textId="77777777" w:rsidR="00FE0E4B" w:rsidRPr="00FE0E4B" w:rsidRDefault="00FE0E4B" w:rsidP="00FE0E4B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 xml:space="preserve">……………………………..                           -     …………………………………….               </w:t>
      </w:r>
    </w:p>
    <w:p w14:paraId="6B38F656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</w:p>
    <w:p w14:paraId="034F2A5F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0F192BFF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Cet exercice regroupé nous permet de vous apporter une qualité de service répondant à vos besoins de santé.</w:t>
      </w:r>
    </w:p>
    <w:p w14:paraId="53B992EE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Notre engagement s’articule autour de 3 axes. </w:t>
      </w:r>
    </w:p>
    <w:p w14:paraId="11469545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 </w:t>
      </w:r>
    </w:p>
    <w:p w14:paraId="5BD9459E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E0E4B">
        <w:rPr>
          <w:rFonts w:ascii="Arial" w:hAnsi="Arial" w:cs="Arial"/>
          <w:b/>
          <w:sz w:val="20"/>
          <w:szCs w:val="20"/>
        </w:rPr>
        <w:t>Vous offrir un accès aux soins pendant une large plage horaire</w:t>
      </w:r>
    </w:p>
    <w:p w14:paraId="3950982A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Les professionnels de santé de notre maison s’organisent pour vous garantir un accueil couvrant de larges amplitudes horaires.</w:t>
      </w:r>
    </w:p>
    <w:p w14:paraId="63EA4DF6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Nous vous accueillons de xx heures à xx heures du lundi au vendredi et le samedi matin de xx heures à xx heures.</w:t>
      </w:r>
    </w:p>
    <w:p w14:paraId="2EBDB3E1" w14:textId="6CDDB932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La maison de santé de ………………….. est joignable au numéro suivant …………………….</w:t>
      </w:r>
    </w:p>
    <w:p w14:paraId="3EAA8C97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En dehors de ces horaires d’ouverture, merci de contacter………………………. Des informations vous sont communiquées pour vous orienter immédiatement vers les solutions les plus adaptées au regard de votre état de santé. </w:t>
      </w:r>
    </w:p>
    <w:p w14:paraId="2FE04C22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D56E92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E0E4B">
        <w:rPr>
          <w:rFonts w:ascii="Arial" w:hAnsi="Arial" w:cs="Arial"/>
          <w:b/>
          <w:sz w:val="20"/>
          <w:szCs w:val="20"/>
        </w:rPr>
        <w:t>Vous permettre d’être reçu sans rendez-vous en cas de nécessité</w:t>
      </w:r>
    </w:p>
    <w:p w14:paraId="78FFB60C" w14:textId="47D37C4C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Nous sommes organisés pour répondre rapidement à vos demandes de soins et pouvoir, si votre état de santé le nécessite, vous recevoir dans la journée</w:t>
      </w:r>
      <w:r w:rsidR="003500A0">
        <w:rPr>
          <w:rFonts w:ascii="Arial" w:hAnsi="Arial" w:cs="Arial"/>
          <w:sz w:val="20"/>
          <w:szCs w:val="20"/>
        </w:rPr>
        <w:t xml:space="preserve"> </w:t>
      </w:r>
      <w:r w:rsidRPr="00FE0E4B">
        <w:rPr>
          <w:rFonts w:ascii="Arial" w:hAnsi="Arial" w:cs="Arial"/>
          <w:sz w:val="20"/>
          <w:szCs w:val="20"/>
        </w:rPr>
        <w:t>(voir organisation infra)</w:t>
      </w:r>
      <w:r w:rsidR="003500A0">
        <w:rPr>
          <w:rFonts w:ascii="Arial" w:hAnsi="Arial" w:cs="Arial"/>
          <w:sz w:val="20"/>
          <w:szCs w:val="20"/>
        </w:rPr>
        <w:t>.</w:t>
      </w:r>
    </w:p>
    <w:p w14:paraId="04F7D07E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 </w:t>
      </w:r>
    </w:p>
    <w:p w14:paraId="32061511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E0E4B">
        <w:rPr>
          <w:rFonts w:ascii="Arial" w:hAnsi="Arial" w:cs="Arial"/>
          <w:b/>
          <w:sz w:val="20"/>
          <w:szCs w:val="20"/>
        </w:rPr>
        <w:t>Vous accueillir et vous accompagner dans votre prise en charge</w:t>
      </w:r>
    </w:p>
    <w:p w14:paraId="2E62F5DC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i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L’organisation en maison de santé nous permet de vous assurer un accueil par du personnel dédié selon les modalités suivantes</w:t>
      </w:r>
      <w:r w:rsidRPr="00FE0E4B">
        <w:rPr>
          <w:rFonts w:ascii="Arial" w:hAnsi="Arial" w:cs="Arial"/>
          <w:i/>
          <w:sz w:val="20"/>
          <w:szCs w:val="20"/>
        </w:rPr>
        <w:t>……………………………… (Heures d’ouverture du secrétariat)</w:t>
      </w:r>
    </w:p>
    <w:p w14:paraId="257EB3BE" w14:textId="77777777" w:rsidR="00FE0E4B" w:rsidRPr="00FE0E4B" w:rsidRDefault="00FE0E4B" w:rsidP="00FE0E4B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Cet accueil organisé permet, au-delà de la prise de rendez-vous auprès des professionnels intervenant dans la structure, de : </w:t>
      </w:r>
    </w:p>
    <w:p w14:paraId="08C24A0E" w14:textId="77777777" w:rsidR="00FE0E4B" w:rsidRPr="00FE0E4B" w:rsidRDefault="00FE0E4B" w:rsidP="00FE0E4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FE0E4B">
        <w:rPr>
          <w:rFonts w:ascii="Arial" w:hAnsi="Arial" w:cs="Arial"/>
          <w:sz w:val="20"/>
          <w:szCs w:val="20"/>
        </w:rPr>
        <w:t>coordonner</w:t>
      </w:r>
      <w:proofErr w:type="gramEnd"/>
      <w:r w:rsidRPr="00FE0E4B">
        <w:rPr>
          <w:rFonts w:ascii="Arial" w:hAnsi="Arial" w:cs="Arial"/>
          <w:sz w:val="20"/>
          <w:szCs w:val="20"/>
        </w:rPr>
        <w:t xml:space="preserve"> les informations vous concernant entre les différents professionnels de la maison amenés à assurer votre suivi médical ;</w:t>
      </w:r>
    </w:p>
    <w:p w14:paraId="209FC03F" w14:textId="77777777" w:rsidR="00FE0E4B" w:rsidRPr="00FE0E4B" w:rsidRDefault="00FE0E4B" w:rsidP="00FE0E4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Arial" w:hAnsi="Arial" w:cs="Arial"/>
          <w:sz w:val="20"/>
          <w:szCs w:val="20"/>
        </w:rPr>
      </w:pPr>
      <w:proofErr w:type="gramStart"/>
      <w:r w:rsidRPr="00FE0E4B">
        <w:rPr>
          <w:rFonts w:ascii="Arial" w:hAnsi="Arial" w:cs="Arial"/>
          <w:sz w:val="20"/>
          <w:szCs w:val="20"/>
        </w:rPr>
        <w:t>vous</w:t>
      </w:r>
      <w:proofErr w:type="gramEnd"/>
      <w:r w:rsidRPr="00FE0E4B">
        <w:rPr>
          <w:rFonts w:ascii="Arial" w:hAnsi="Arial" w:cs="Arial"/>
          <w:sz w:val="20"/>
          <w:szCs w:val="20"/>
        </w:rPr>
        <w:t xml:space="preserve"> orienter vers les professionnels de santé ou services internes ou extérieurs à la maison dont vous avez besoin ;</w:t>
      </w:r>
    </w:p>
    <w:p w14:paraId="2B9EFD77" w14:textId="77777777" w:rsidR="00FE0E4B" w:rsidRPr="00FE0E4B" w:rsidRDefault="00FE0E4B" w:rsidP="00FE0E4B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</w:pPr>
      <w:proofErr w:type="gramStart"/>
      <w:r w:rsidRPr="00FE0E4B">
        <w:rPr>
          <w:rFonts w:ascii="Arial" w:hAnsi="Arial" w:cs="Arial"/>
          <w:sz w:val="20"/>
          <w:szCs w:val="20"/>
        </w:rPr>
        <w:t>organiser</w:t>
      </w:r>
      <w:proofErr w:type="gramEnd"/>
      <w:r w:rsidRPr="00FE0E4B">
        <w:rPr>
          <w:rFonts w:ascii="Arial" w:hAnsi="Arial" w:cs="Arial"/>
          <w:sz w:val="20"/>
          <w:szCs w:val="20"/>
        </w:rPr>
        <w:t xml:space="preserve"> les échanges nécessaires avec les établissements de santé ou établissements et services médico-sociaux lorsque votre état de santé le nécessite et notamment avant et après toute hospitalisation. </w:t>
      </w:r>
    </w:p>
    <w:p w14:paraId="0D6E8A23" w14:textId="77777777" w:rsidR="00FE0E4B" w:rsidRPr="00FE0E4B" w:rsidRDefault="00FE0E4B" w:rsidP="00FE0E4B">
      <w:pPr>
        <w:tabs>
          <w:tab w:val="left" w:pos="13780"/>
        </w:tabs>
        <w:spacing w:after="0" w:line="240" w:lineRule="auto"/>
        <w:jc w:val="both"/>
        <w:rPr>
          <w:rFonts w:ascii="Arial" w:eastAsiaTheme="majorEastAsia" w:hAnsi="Arial" w:cs="Arial"/>
          <w:color w:val="17365D" w:themeColor="text2" w:themeShade="BF"/>
          <w:spacing w:val="5"/>
          <w:kern w:val="28"/>
          <w:sz w:val="20"/>
          <w:szCs w:val="20"/>
        </w:rPr>
      </w:pPr>
    </w:p>
    <w:p w14:paraId="64B61443" w14:textId="77777777" w:rsidR="00FE0E4B" w:rsidRPr="00FE0E4B" w:rsidRDefault="00FE0E4B" w:rsidP="00FE0E4B">
      <w:pPr>
        <w:tabs>
          <w:tab w:val="left" w:pos="13780"/>
        </w:tabs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38344D58" w14:textId="77777777" w:rsidR="00FE0E4B" w:rsidRPr="00FE0E4B" w:rsidRDefault="00FE0E4B" w:rsidP="00FE0E4B">
      <w:pPr>
        <w:tabs>
          <w:tab w:val="left" w:pos="13780"/>
        </w:tabs>
        <w:spacing w:after="0" w:line="240" w:lineRule="auto"/>
        <w:ind w:left="-284"/>
        <w:jc w:val="both"/>
        <w:rPr>
          <w:rFonts w:ascii="Arial" w:hAnsi="Arial" w:cs="Arial"/>
          <w:b/>
          <w:bCs/>
        </w:rPr>
      </w:pPr>
      <w:r w:rsidRPr="00FE0E4B">
        <w:rPr>
          <w:rFonts w:ascii="Arial" w:hAnsi="Arial" w:cs="Arial"/>
          <w:b/>
          <w:bCs/>
        </w:rPr>
        <w:t>La maison de santé met en place une organisation des soins non programmés chaque jour ouvré.</w:t>
      </w:r>
    </w:p>
    <w:p w14:paraId="7115C302" w14:textId="77777777" w:rsidR="00FE0E4B" w:rsidRDefault="00FE0E4B" w:rsidP="00FE0E4B">
      <w:pPr>
        <w:tabs>
          <w:tab w:val="left" w:pos="13780"/>
        </w:tabs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</w:p>
    <w:p w14:paraId="4987FE3D" w14:textId="5200504F" w:rsidR="00FE0E4B" w:rsidRPr="00FE0E4B" w:rsidRDefault="00FE0E4B" w:rsidP="00FE0E4B">
      <w:pPr>
        <w:tabs>
          <w:tab w:val="left" w:pos="13780"/>
        </w:tabs>
        <w:spacing w:after="0" w:line="240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FE0E4B">
        <w:rPr>
          <w:rFonts w:ascii="Arial" w:hAnsi="Arial" w:cs="Arial"/>
          <w:sz w:val="20"/>
          <w:szCs w:val="20"/>
        </w:rPr>
        <w:t>Voici la description de cette organisation :</w:t>
      </w:r>
    </w:p>
    <w:p w14:paraId="360523E8" w14:textId="77777777" w:rsidR="00B927A7" w:rsidRDefault="00B927A7" w:rsidP="00CC62B9">
      <w:pPr>
        <w:pStyle w:val="Default"/>
        <w:rPr>
          <w:rFonts w:ascii="Arial" w:hAnsi="Arial" w:cs="Arial"/>
          <w:b/>
          <w:bCs/>
          <w:color w:val="auto"/>
          <w:sz w:val="23"/>
          <w:szCs w:val="23"/>
        </w:rPr>
      </w:pPr>
    </w:p>
    <w:sectPr w:rsidR="00B927A7" w:rsidSect="00895251">
      <w:headerReference w:type="default" r:id="rId8"/>
      <w:footerReference w:type="default" r:id="rId9"/>
      <w:pgSz w:w="11906" w:h="16838"/>
      <w:pgMar w:top="1418" w:right="1418" w:bottom="113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72FA6" w14:textId="77777777" w:rsidR="000B4291" w:rsidRDefault="000B4291" w:rsidP="00813D64">
      <w:pPr>
        <w:spacing w:after="0" w:line="240" w:lineRule="auto"/>
      </w:pPr>
      <w:r>
        <w:separator/>
      </w:r>
    </w:p>
  </w:endnote>
  <w:endnote w:type="continuationSeparator" w:id="0">
    <w:p w14:paraId="03DD27F7" w14:textId="77777777" w:rsidR="000B4291" w:rsidRDefault="000B4291" w:rsidP="00813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1916846"/>
      <w:docPartObj>
        <w:docPartGallery w:val="Page Numbers (Bottom of Page)"/>
        <w:docPartUnique/>
      </w:docPartObj>
    </w:sdtPr>
    <w:sdtEndPr/>
    <w:sdtContent>
      <w:p w14:paraId="27DFA07C" w14:textId="5F139C67" w:rsidR="00813D64" w:rsidRDefault="0057456E" w:rsidP="00813D64">
        <w:pPr>
          <w:pStyle w:val="Pieddepage"/>
        </w:pPr>
        <w:r>
          <w:rPr>
            <w:color w:val="1F487C"/>
          </w:rPr>
          <w:t>Bilan ACI MSP</w:t>
        </w:r>
        <w:r w:rsidR="00813D64">
          <w:rPr>
            <w:color w:val="1F487C"/>
          </w:rPr>
          <w:t xml:space="preserve"> – Pièces justificatives – modèle-type</w:t>
        </w:r>
        <w:r w:rsidR="00813D64">
          <w:rPr>
            <w:color w:val="1F487C"/>
          </w:rPr>
          <w:tab/>
        </w:r>
        <w:r w:rsidR="00813D64">
          <w:rPr>
            <w:color w:val="1F487C"/>
          </w:rPr>
          <w:tab/>
          <w:t xml:space="preserve"> </w:t>
        </w:r>
        <w:r w:rsidR="00813D64">
          <w:fldChar w:fldCharType="begin"/>
        </w:r>
        <w:r w:rsidR="00813D64">
          <w:instrText>PAGE   \* MERGEFORMAT</w:instrText>
        </w:r>
        <w:r w:rsidR="00813D64">
          <w:fldChar w:fldCharType="separate"/>
        </w:r>
        <w:r w:rsidR="00895251">
          <w:rPr>
            <w:noProof/>
          </w:rPr>
          <w:t>2</w:t>
        </w:r>
        <w:r w:rsidR="00813D64">
          <w:fldChar w:fldCharType="end"/>
        </w:r>
      </w:p>
    </w:sdtContent>
  </w:sdt>
  <w:p w14:paraId="491C7B41" w14:textId="77777777" w:rsidR="00813D64" w:rsidRDefault="00813D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79905" w14:textId="77777777" w:rsidR="000B4291" w:rsidRDefault="000B4291" w:rsidP="00813D64">
      <w:pPr>
        <w:spacing w:after="0" w:line="240" w:lineRule="auto"/>
      </w:pPr>
      <w:r>
        <w:separator/>
      </w:r>
    </w:p>
  </w:footnote>
  <w:footnote w:type="continuationSeparator" w:id="0">
    <w:p w14:paraId="49024EFA" w14:textId="77777777" w:rsidR="000B4291" w:rsidRDefault="000B4291" w:rsidP="00813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B2612" w14:textId="574CD0B0" w:rsidR="00470C06" w:rsidRDefault="00470C06" w:rsidP="00813D64">
    <w:pPr>
      <w:pStyle w:val="En-tte"/>
      <w:ind w:left="-1134"/>
    </w:pPr>
  </w:p>
  <w:p w14:paraId="61E02E05" w14:textId="12027694" w:rsidR="00470C06" w:rsidRDefault="00470C06" w:rsidP="00813D64">
    <w:pPr>
      <w:pStyle w:val="En-tte"/>
      <w:ind w:left="-1134"/>
    </w:pPr>
  </w:p>
  <w:p w14:paraId="70525978" w14:textId="6E73740A" w:rsidR="00470C06" w:rsidRDefault="00470C06" w:rsidP="00813D64">
    <w:pPr>
      <w:pStyle w:val="En-tte"/>
      <w:ind w:left="-1134"/>
    </w:pPr>
  </w:p>
  <w:p w14:paraId="223F40C3" w14:textId="77777777" w:rsidR="00470C06" w:rsidRDefault="00470C06" w:rsidP="00813D64">
    <w:pPr>
      <w:pStyle w:val="En-tte"/>
      <w:ind w:left="-1134"/>
    </w:pPr>
  </w:p>
  <w:p w14:paraId="6FA44F87" w14:textId="77777777" w:rsidR="00470C06" w:rsidRDefault="00470C06" w:rsidP="00813D64">
    <w:pPr>
      <w:pStyle w:val="En-tte"/>
      <w:ind w:left="-1134"/>
    </w:pPr>
  </w:p>
  <w:p w14:paraId="0D8BF451" w14:textId="77777777" w:rsidR="00813D64" w:rsidRDefault="00813D64" w:rsidP="00813D64">
    <w:pPr>
      <w:pStyle w:val="En-tte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C4C3E"/>
    <w:multiLevelType w:val="hybridMultilevel"/>
    <w:tmpl w:val="4386E4A4"/>
    <w:lvl w:ilvl="0" w:tplc="2B5CC5C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A2582"/>
    <w:multiLevelType w:val="hybridMultilevel"/>
    <w:tmpl w:val="6520F9D8"/>
    <w:lvl w:ilvl="0" w:tplc="2B5CC5C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FD68D0"/>
    <w:multiLevelType w:val="hybridMultilevel"/>
    <w:tmpl w:val="49046E9A"/>
    <w:lvl w:ilvl="0" w:tplc="4C0035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163BB"/>
    <w:multiLevelType w:val="hybridMultilevel"/>
    <w:tmpl w:val="649040C8"/>
    <w:lvl w:ilvl="0" w:tplc="D9FAFE2C">
      <w:numFmt w:val="bullet"/>
      <w:lvlText w:val=""/>
      <w:lvlJc w:val="left"/>
      <w:pPr>
        <w:ind w:left="-207" w:hanging="360"/>
      </w:pPr>
      <w:rPr>
        <w:rFonts w:ascii="Wingdings" w:eastAsiaTheme="minorHAnsi" w:hAnsi="Wingdings" w:cs="Arial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4546497B"/>
    <w:multiLevelType w:val="hybridMultilevel"/>
    <w:tmpl w:val="BA5C1162"/>
    <w:lvl w:ilvl="0" w:tplc="00BEF886">
      <w:numFmt w:val="bullet"/>
      <w:lvlText w:val=""/>
      <w:lvlJc w:val="left"/>
      <w:pPr>
        <w:ind w:left="76" w:hanging="360"/>
      </w:pPr>
      <w:rPr>
        <w:rFonts w:ascii="Wingdings" w:eastAsiaTheme="minorHAnsi" w:hAnsi="Wingdings" w:cs="Arial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5" w15:restartNumberingAfterBreak="0">
    <w:nsid w:val="5F3D79A6"/>
    <w:multiLevelType w:val="hybridMultilevel"/>
    <w:tmpl w:val="2C00717E"/>
    <w:lvl w:ilvl="0" w:tplc="69B4B26A">
      <w:numFmt w:val="bullet"/>
      <w:lvlText w:val=""/>
      <w:lvlJc w:val="left"/>
      <w:pPr>
        <w:ind w:left="1494" w:hanging="360"/>
      </w:pPr>
      <w:rPr>
        <w:rFonts w:ascii="Wingdings" w:eastAsiaTheme="minorHAnsi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7406519A"/>
    <w:multiLevelType w:val="hybridMultilevel"/>
    <w:tmpl w:val="0E0E7384"/>
    <w:lvl w:ilvl="0" w:tplc="9E523D10">
      <w:numFmt w:val="bullet"/>
      <w:lvlText w:val=""/>
      <w:lvlJc w:val="left"/>
      <w:pPr>
        <w:ind w:left="-207" w:hanging="360"/>
      </w:pPr>
      <w:rPr>
        <w:rFonts w:ascii="Wingdings" w:eastAsiaTheme="minorHAnsi" w:hAnsi="Wingdings" w:cs="Arial" w:hint="default"/>
        <w:color w:val="4F81BD" w:themeColor="accent1"/>
        <w:sz w:val="28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562060444">
    <w:abstractNumId w:val="6"/>
  </w:num>
  <w:num w:numId="2" w16cid:durableId="794828876">
    <w:abstractNumId w:val="3"/>
  </w:num>
  <w:num w:numId="3" w16cid:durableId="1339849102">
    <w:abstractNumId w:val="4"/>
  </w:num>
  <w:num w:numId="4" w16cid:durableId="1746684616">
    <w:abstractNumId w:val="2"/>
  </w:num>
  <w:num w:numId="5" w16cid:durableId="1965387959">
    <w:abstractNumId w:val="5"/>
  </w:num>
  <w:num w:numId="6" w16cid:durableId="1417901073">
    <w:abstractNumId w:val="1"/>
  </w:num>
  <w:num w:numId="7" w16cid:durableId="45471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2B9"/>
    <w:rsid w:val="000B4291"/>
    <w:rsid w:val="00153047"/>
    <w:rsid w:val="00173D17"/>
    <w:rsid w:val="00243CFC"/>
    <w:rsid w:val="002E0597"/>
    <w:rsid w:val="003500A0"/>
    <w:rsid w:val="00385F90"/>
    <w:rsid w:val="003A7A5E"/>
    <w:rsid w:val="00470C06"/>
    <w:rsid w:val="005339A2"/>
    <w:rsid w:val="005651F4"/>
    <w:rsid w:val="0057456E"/>
    <w:rsid w:val="006236FB"/>
    <w:rsid w:val="00673424"/>
    <w:rsid w:val="00706A52"/>
    <w:rsid w:val="0078166F"/>
    <w:rsid w:val="007A2532"/>
    <w:rsid w:val="00813D64"/>
    <w:rsid w:val="00895251"/>
    <w:rsid w:val="008C6DEC"/>
    <w:rsid w:val="008E1B3A"/>
    <w:rsid w:val="009827EB"/>
    <w:rsid w:val="009A714E"/>
    <w:rsid w:val="009C3154"/>
    <w:rsid w:val="00AA70A1"/>
    <w:rsid w:val="00B26099"/>
    <w:rsid w:val="00B84C33"/>
    <w:rsid w:val="00B87E15"/>
    <w:rsid w:val="00B927A7"/>
    <w:rsid w:val="00CB144F"/>
    <w:rsid w:val="00CC62B9"/>
    <w:rsid w:val="00D72B11"/>
    <w:rsid w:val="00E725FC"/>
    <w:rsid w:val="00E764E5"/>
    <w:rsid w:val="00EE7581"/>
    <w:rsid w:val="00FB0AFB"/>
    <w:rsid w:val="00FC6617"/>
    <w:rsid w:val="00FD56F2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10018"/>
  <w15:chartTrackingRefBased/>
  <w15:docId w15:val="{502183AB-99DF-4116-89C9-6CB36F3EA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CC6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813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3D64"/>
  </w:style>
  <w:style w:type="paragraph" w:styleId="Pieddepage">
    <w:name w:val="footer"/>
    <w:basedOn w:val="Normal"/>
    <w:link w:val="PieddepageCar"/>
    <w:uiPriority w:val="99"/>
    <w:unhideWhenUsed/>
    <w:rsid w:val="00813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3D64"/>
  </w:style>
  <w:style w:type="paragraph" w:styleId="Paragraphedeliste">
    <w:name w:val="List Paragraph"/>
    <w:basedOn w:val="Normal"/>
    <w:uiPriority w:val="34"/>
    <w:qFormat/>
    <w:rsid w:val="002E0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DAAA-F236-4718-8EC4-CB9497223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LABATUT SABINE (DRSM OCCITANIE)</dc:creator>
  <cp:keywords/>
  <dc:description/>
  <cp:lastModifiedBy>COSTES SYLVIE (CPAM HAUTE-GARONNE)</cp:lastModifiedBy>
  <cp:revision>6</cp:revision>
  <dcterms:created xsi:type="dcterms:W3CDTF">2026-04-02T09:28:00Z</dcterms:created>
  <dcterms:modified xsi:type="dcterms:W3CDTF">2026-06-03T08:28:00Z</dcterms:modified>
</cp:coreProperties>
</file>